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16ED" w:rsidRPr="0010704C" w:rsidRDefault="002E160A" w:rsidP="008A16ED">
      <w:pPr>
        <w:jc w:val="right"/>
        <w:rPr>
          <w:sz w:val="20"/>
          <w:szCs w:val="20"/>
        </w:rPr>
      </w:pPr>
      <w:bookmarkStart w:id="0" w:name="_GoBack"/>
      <w:bookmarkEnd w:id="0"/>
      <w:r>
        <w:rPr>
          <w:sz w:val="20"/>
          <w:szCs w:val="20"/>
        </w:rPr>
        <w:t>P</w:t>
      </w:r>
      <w:r w:rsidR="008A16ED" w:rsidRPr="0010704C">
        <w:rPr>
          <w:sz w:val="20"/>
          <w:szCs w:val="20"/>
        </w:rPr>
        <w:t xml:space="preserve">ielikums </w:t>
      </w:r>
    </w:p>
    <w:p w:rsidR="008A16ED" w:rsidRDefault="008A16ED" w:rsidP="008A16ED">
      <w:pPr>
        <w:jc w:val="right"/>
        <w:rPr>
          <w:sz w:val="20"/>
          <w:szCs w:val="20"/>
        </w:rPr>
      </w:pPr>
      <w:r w:rsidRPr="007B1DBC">
        <w:rPr>
          <w:sz w:val="20"/>
          <w:szCs w:val="20"/>
        </w:rPr>
        <w:t xml:space="preserve">Priekules novada </w:t>
      </w:r>
      <w:r>
        <w:rPr>
          <w:sz w:val="20"/>
          <w:szCs w:val="20"/>
        </w:rPr>
        <w:t xml:space="preserve">pašvaldības </w:t>
      </w:r>
      <w:r w:rsidRPr="007B1DBC">
        <w:rPr>
          <w:sz w:val="20"/>
          <w:szCs w:val="20"/>
        </w:rPr>
        <w:t>domes</w:t>
      </w:r>
    </w:p>
    <w:p w:rsidR="008A16ED" w:rsidRDefault="008A16ED" w:rsidP="00F822A2">
      <w:pPr>
        <w:jc w:val="right"/>
        <w:rPr>
          <w:sz w:val="20"/>
          <w:szCs w:val="20"/>
        </w:rPr>
      </w:pPr>
      <w:r w:rsidRPr="007B1DBC">
        <w:rPr>
          <w:sz w:val="20"/>
          <w:szCs w:val="20"/>
        </w:rPr>
        <w:t xml:space="preserve">   </w:t>
      </w:r>
      <w:r w:rsidR="002E160A">
        <w:rPr>
          <w:sz w:val="20"/>
          <w:szCs w:val="20"/>
        </w:rPr>
        <w:t>26.10.</w:t>
      </w:r>
      <w:r w:rsidRPr="007B1DBC">
        <w:rPr>
          <w:sz w:val="20"/>
          <w:szCs w:val="20"/>
        </w:rPr>
        <w:t>201</w:t>
      </w:r>
      <w:r>
        <w:rPr>
          <w:sz w:val="20"/>
          <w:szCs w:val="20"/>
        </w:rPr>
        <w:t>7</w:t>
      </w:r>
      <w:r w:rsidRPr="007B1DBC">
        <w:rPr>
          <w:sz w:val="20"/>
          <w:szCs w:val="20"/>
        </w:rPr>
        <w:t>.</w:t>
      </w:r>
      <w:r>
        <w:rPr>
          <w:sz w:val="20"/>
          <w:szCs w:val="20"/>
        </w:rPr>
        <w:t xml:space="preserve">lēmumam </w:t>
      </w:r>
      <w:r w:rsidR="008273E8">
        <w:rPr>
          <w:sz w:val="20"/>
          <w:szCs w:val="20"/>
        </w:rPr>
        <w:t>Nr.</w:t>
      </w:r>
      <w:r w:rsidR="002E160A">
        <w:rPr>
          <w:sz w:val="20"/>
          <w:szCs w:val="20"/>
        </w:rPr>
        <w:t>510</w:t>
      </w:r>
      <w:r w:rsidR="008273E8">
        <w:rPr>
          <w:sz w:val="20"/>
          <w:szCs w:val="20"/>
        </w:rPr>
        <w:t xml:space="preserve"> </w:t>
      </w:r>
      <w:r w:rsidRPr="007B1DBC">
        <w:rPr>
          <w:sz w:val="20"/>
          <w:szCs w:val="20"/>
        </w:rPr>
        <w:t>(prot.</w:t>
      </w:r>
      <w:r>
        <w:rPr>
          <w:sz w:val="20"/>
          <w:szCs w:val="20"/>
        </w:rPr>
        <w:t xml:space="preserve"> </w:t>
      </w:r>
      <w:r w:rsidRPr="007B1DBC">
        <w:rPr>
          <w:sz w:val="20"/>
          <w:szCs w:val="20"/>
        </w:rPr>
        <w:t>Nr.</w:t>
      </w:r>
      <w:r w:rsidR="002E160A">
        <w:rPr>
          <w:sz w:val="20"/>
          <w:szCs w:val="20"/>
        </w:rPr>
        <w:t>7</w:t>
      </w:r>
      <w:r w:rsidRPr="007B1DBC">
        <w:rPr>
          <w:sz w:val="20"/>
          <w:szCs w:val="20"/>
        </w:rPr>
        <w:t>,</w:t>
      </w:r>
      <w:r w:rsidR="002E160A">
        <w:rPr>
          <w:sz w:val="20"/>
          <w:szCs w:val="20"/>
        </w:rPr>
        <w:t>33.</w:t>
      </w:r>
      <w:r>
        <w:rPr>
          <w:sz w:val="20"/>
          <w:szCs w:val="20"/>
        </w:rPr>
        <w:t>)</w:t>
      </w:r>
    </w:p>
    <w:p w:rsidR="008A16ED" w:rsidRDefault="008273E8" w:rsidP="008A16ED">
      <w:pPr>
        <w:jc w:val="both"/>
        <w:rPr>
          <w:sz w:val="20"/>
          <w:szCs w:val="20"/>
        </w:rPr>
      </w:pPr>
      <w:r w:rsidRPr="008273E8">
        <w:rPr>
          <w:noProof/>
          <w:sz w:val="20"/>
          <w:szCs w:val="20"/>
        </w:rPr>
        <w:drawing>
          <wp:inline distT="0" distB="0" distL="0" distR="0">
            <wp:extent cx="5566867" cy="7808496"/>
            <wp:effectExtent l="0" t="0" r="0" b="2540"/>
            <wp:docPr id="1" name="Attēl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892" cy="780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6ED" w:rsidRDefault="008A16ED" w:rsidP="008A16ED"/>
    <w:p w:rsidR="008A16ED" w:rsidRDefault="008A16ED" w:rsidP="008A16ED"/>
    <w:p w:rsidR="008A16ED" w:rsidRDefault="008A16ED" w:rsidP="008A16ED"/>
    <w:p w:rsidR="00F62B48" w:rsidRDefault="00D01A8A"/>
    <w:sectPr w:rsidR="00F62B48" w:rsidSect="00DD760A">
      <w:pgSz w:w="11906" w:h="16838"/>
      <w:pgMar w:top="851" w:right="1134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23B5" w:rsidRDefault="008123B5" w:rsidP="008273E8">
      <w:r>
        <w:separator/>
      </w:r>
    </w:p>
  </w:endnote>
  <w:endnote w:type="continuationSeparator" w:id="0">
    <w:p w:rsidR="008123B5" w:rsidRDefault="008123B5" w:rsidP="00827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23B5" w:rsidRDefault="008123B5" w:rsidP="008273E8">
      <w:r>
        <w:separator/>
      </w:r>
    </w:p>
  </w:footnote>
  <w:footnote w:type="continuationSeparator" w:id="0">
    <w:p w:rsidR="008123B5" w:rsidRDefault="008123B5" w:rsidP="008273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6ED"/>
    <w:rsid w:val="00084A0A"/>
    <w:rsid w:val="00105A2E"/>
    <w:rsid w:val="00110AFB"/>
    <w:rsid w:val="0025720E"/>
    <w:rsid w:val="002E160A"/>
    <w:rsid w:val="00301141"/>
    <w:rsid w:val="00334064"/>
    <w:rsid w:val="00457412"/>
    <w:rsid w:val="004D5B57"/>
    <w:rsid w:val="008123B5"/>
    <w:rsid w:val="008273E8"/>
    <w:rsid w:val="008A16ED"/>
    <w:rsid w:val="008F4E29"/>
    <w:rsid w:val="009712BC"/>
    <w:rsid w:val="00AC2C6C"/>
    <w:rsid w:val="00B922FA"/>
    <w:rsid w:val="00CC3B43"/>
    <w:rsid w:val="00CE0A13"/>
    <w:rsid w:val="00CE7902"/>
    <w:rsid w:val="00D01A8A"/>
    <w:rsid w:val="00D46A99"/>
    <w:rsid w:val="00DD760A"/>
    <w:rsid w:val="00E75624"/>
    <w:rsid w:val="00E83F92"/>
    <w:rsid w:val="00F822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16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styleId="Heading1">
    <w:name w:val="heading 1"/>
    <w:basedOn w:val="Normal"/>
    <w:next w:val="Normal"/>
    <w:link w:val="Heading1Char"/>
    <w:qFormat/>
    <w:rsid w:val="00DD760A"/>
    <w:pPr>
      <w:keepNext/>
      <w:jc w:val="center"/>
      <w:outlineLvl w:val="0"/>
    </w:pPr>
    <w:rPr>
      <w:rFonts w:cs="Arial Unicode MS"/>
      <w:b/>
      <w:bCs/>
      <w:sz w:val="32"/>
      <w:szCs w:val="32"/>
      <w:lang w:val="en-AU" w:bidi="lo-L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84A0A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273E8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8273E8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73E8"/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styleId="Footer">
    <w:name w:val="footer"/>
    <w:basedOn w:val="Normal"/>
    <w:link w:val="FooterChar"/>
    <w:uiPriority w:val="99"/>
    <w:unhideWhenUsed/>
    <w:rsid w:val="008273E8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73E8"/>
    <w:rPr>
      <w:rFonts w:ascii="Times New Roman" w:eastAsia="Times New Roman" w:hAnsi="Times New Roman" w:cs="Times New Roman"/>
      <w:sz w:val="24"/>
      <w:szCs w:val="24"/>
      <w:lang w:eastAsia="lv-LV"/>
    </w:rPr>
  </w:style>
  <w:style w:type="character" w:customStyle="1" w:styleId="Heading1Char">
    <w:name w:val="Heading 1 Char"/>
    <w:basedOn w:val="DefaultParagraphFont"/>
    <w:link w:val="Heading1"/>
    <w:rsid w:val="00DD760A"/>
    <w:rPr>
      <w:rFonts w:ascii="Times New Roman" w:eastAsia="Times New Roman" w:hAnsi="Times New Roman" w:cs="Arial Unicode MS"/>
      <w:b/>
      <w:bCs/>
      <w:sz w:val="32"/>
      <w:szCs w:val="32"/>
      <w:lang w:val="en-AU" w:eastAsia="lv-LV" w:bidi="lo-L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1A8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1A8A"/>
    <w:rPr>
      <w:rFonts w:ascii="Tahoma" w:eastAsia="Times New Roman" w:hAnsi="Tahoma" w:cs="Tahoma"/>
      <w:sz w:val="16"/>
      <w:szCs w:val="16"/>
      <w:lang w:eastAsia="lv-LV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16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styleId="Heading1">
    <w:name w:val="heading 1"/>
    <w:basedOn w:val="Normal"/>
    <w:next w:val="Normal"/>
    <w:link w:val="Heading1Char"/>
    <w:qFormat/>
    <w:rsid w:val="00DD760A"/>
    <w:pPr>
      <w:keepNext/>
      <w:jc w:val="center"/>
      <w:outlineLvl w:val="0"/>
    </w:pPr>
    <w:rPr>
      <w:rFonts w:cs="Arial Unicode MS"/>
      <w:b/>
      <w:bCs/>
      <w:sz w:val="32"/>
      <w:szCs w:val="32"/>
      <w:lang w:val="en-AU" w:bidi="lo-L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84A0A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273E8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8273E8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73E8"/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styleId="Footer">
    <w:name w:val="footer"/>
    <w:basedOn w:val="Normal"/>
    <w:link w:val="FooterChar"/>
    <w:uiPriority w:val="99"/>
    <w:unhideWhenUsed/>
    <w:rsid w:val="008273E8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73E8"/>
    <w:rPr>
      <w:rFonts w:ascii="Times New Roman" w:eastAsia="Times New Roman" w:hAnsi="Times New Roman" w:cs="Times New Roman"/>
      <w:sz w:val="24"/>
      <w:szCs w:val="24"/>
      <w:lang w:eastAsia="lv-LV"/>
    </w:rPr>
  </w:style>
  <w:style w:type="character" w:customStyle="1" w:styleId="Heading1Char">
    <w:name w:val="Heading 1 Char"/>
    <w:basedOn w:val="DefaultParagraphFont"/>
    <w:link w:val="Heading1"/>
    <w:rsid w:val="00DD760A"/>
    <w:rPr>
      <w:rFonts w:ascii="Times New Roman" w:eastAsia="Times New Roman" w:hAnsi="Times New Roman" w:cs="Arial Unicode MS"/>
      <w:b/>
      <w:bCs/>
      <w:sz w:val="32"/>
      <w:szCs w:val="32"/>
      <w:lang w:val="en-AU" w:eastAsia="lv-LV" w:bidi="lo-L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1A8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1A8A"/>
    <w:rPr>
      <w:rFonts w:ascii="Tahoma" w:eastAsia="Times New Roman" w:hAnsi="Tahoma" w:cs="Tahoma"/>
      <w:sz w:val="16"/>
      <w:szCs w:val="16"/>
      <w:lang w:eastAsia="lv-L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7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22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62</Words>
  <Characters>36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Nosaukums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Martin</cp:lastModifiedBy>
  <cp:revision>2</cp:revision>
  <dcterms:created xsi:type="dcterms:W3CDTF">2017-11-03T18:58:00Z</dcterms:created>
  <dcterms:modified xsi:type="dcterms:W3CDTF">2017-11-03T18:58:00Z</dcterms:modified>
</cp:coreProperties>
</file>